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CFB78" w14:textId="4D42B8DA" w:rsidR="00B54DA9" w:rsidRPr="00AD7374" w:rsidRDefault="00B54DA9" w:rsidP="00AD73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7374">
        <w:rPr>
          <w:rFonts w:ascii="Times New Roman" w:hAnsi="Times New Roman" w:cs="Times New Roman"/>
          <w:sz w:val="28"/>
          <w:szCs w:val="28"/>
        </w:rPr>
        <w:t>УДК</w:t>
      </w:r>
    </w:p>
    <w:p w14:paraId="701CCD9A" w14:textId="77777777" w:rsidR="00AD7374" w:rsidRDefault="00AD7374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2CD747" w14:textId="13BA60B5" w:rsidR="00B54DA9" w:rsidRPr="00AD7374" w:rsidRDefault="00B54DA9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b/>
          <w:sz w:val="28"/>
          <w:szCs w:val="28"/>
        </w:rPr>
        <w:t>НАЗВАНИЕ СТАТЬИ, НЕ БОЛЕЕ 12 СЛОВ</w:t>
      </w:r>
      <w:r w:rsidRPr="00AD73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866EDD" w14:textId="77777777" w:rsidR="00AD7374" w:rsidRDefault="00AD7374" w:rsidP="00AD73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14F820" w14:textId="43E4021A" w:rsidR="00B54DA9" w:rsidRPr="00AD7374" w:rsidRDefault="00B54DA9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А. Б. </w:t>
      </w:r>
      <w:r w:rsidR="00AD7374">
        <w:rPr>
          <w:rFonts w:ascii="Times New Roman" w:hAnsi="Times New Roman" w:cs="Times New Roman"/>
          <w:sz w:val="28"/>
          <w:szCs w:val="28"/>
        </w:rPr>
        <w:t>Иванов</w:t>
      </w:r>
      <w:r w:rsidRPr="00AD7374">
        <w:rPr>
          <w:rFonts w:ascii="Times New Roman" w:hAnsi="Times New Roman" w:cs="Times New Roman"/>
          <w:sz w:val="28"/>
          <w:szCs w:val="28"/>
        </w:rPr>
        <w:t xml:space="preserve">, В. Г. </w:t>
      </w:r>
      <w:r w:rsidR="00AD7374">
        <w:rPr>
          <w:rFonts w:ascii="Times New Roman" w:hAnsi="Times New Roman" w:cs="Times New Roman"/>
          <w:sz w:val="28"/>
          <w:szCs w:val="28"/>
        </w:rPr>
        <w:t>Петров</w:t>
      </w:r>
    </w:p>
    <w:p w14:paraId="0F68474A" w14:textId="77777777" w:rsidR="00AD7374" w:rsidRDefault="00AD7374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A3A72" w14:textId="2E838CBE" w:rsidR="00B54DA9" w:rsidRPr="00AD7374" w:rsidRDefault="00B54DA9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>Брестский государственный технический университет</w:t>
      </w:r>
    </w:p>
    <w:p w14:paraId="067103BB" w14:textId="3E810C78" w:rsidR="00B54DA9" w:rsidRPr="00AD7374" w:rsidRDefault="00B54DA9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>Республика Беларусь, г. Брест, ул. Московская, 267</w:t>
      </w:r>
    </w:p>
    <w:p w14:paraId="40C66090" w14:textId="7AFAFF13" w:rsidR="00B54DA9" w:rsidRPr="00AD7374" w:rsidRDefault="00B54DA9" w:rsidP="00AD737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374">
        <w:rPr>
          <w:rFonts w:ascii="Times New Roman" w:hAnsi="Times New Roman" w:cs="Times New Roman"/>
          <w:sz w:val="24"/>
          <w:szCs w:val="24"/>
        </w:rPr>
        <w:t>Е-mail автора, отвечающего за переписку</w:t>
      </w:r>
    </w:p>
    <w:p w14:paraId="15733EF2" w14:textId="0A188360" w:rsidR="00B54DA9" w:rsidRPr="00AD7374" w:rsidRDefault="00B54DA9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427A19" w14:textId="18FAA319" w:rsidR="00B54DA9" w:rsidRPr="00AD7374" w:rsidRDefault="00B54DA9" w:rsidP="00AD7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i/>
          <w:sz w:val="28"/>
          <w:szCs w:val="28"/>
        </w:rPr>
        <w:t>Текст аннотации</w:t>
      </w:r>
      <w:r w:rsidR="00AD7374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AD7374">
        <w:rPr>
          <w:rFonts w:ascii="Times New Roman" w:hAnsi="Times New Roman" w:cs="Times New Roman"/>
          <w:i/>
          <w:sz w:val="28"/>
          <w:szCs w:val="28"/>
        </w:rPr>
        <w:t>5-7 строк</w:t>
      </w:r>
      <w:r w:rsidR="00AD7374">
        <w:rPr>
          <w:rFonts w:ascii="Times New Roman" w:hAnsi="Times New Roman" w:cs="Times New Roman"/>
          <w:i/>
          <w:sz w:val="28"/>
          <w:szCs w:val="28"/>
        </w:rPr>
        <w:t>)</w:t>
      </w:r>
      <w:r w:rsidRPr="00AD7374">
        <w:rPr>
          <w:rFonts w:ascii="Times New Roman" w:hAnsi="Times New Roman" w:cs="Times New Roman"/>
          <w:i/>
          <w:sz w:val="28"/>
          <w:szCs w:val="28"/>
        </w:rPr>
        <w:t>. Аннотация должна раскрывать содержание тезисов доклада и следовать логике и последовательности изложения материала.</w:t>
      </w:r>
    </w:p>
    <w:p w14:paraId="27EEA4AE" w14:textId="77777777" w:rsidR="00AD7374" w:rsidRDefault="00AD7374" w:rsidP="00AD7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1DA133" w14:textId="37261196" w:rsidR="00B54DA9" w:rsidRPr="00AD7374" w:rsidRDefault="00B54DA9" w:rsidP="00AD7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374">
        <w:rPr>
          <w:rFonts w:ascii="Times New Roman" w:hAnsi="Times New Roman" w:cs="Times New Roman"/>
          <w:i/>
          <w:sz w:val="24"/>
          <w:szCs w:val="24"/>
        </w:rPr>
        <w:t>Ключевые слова:</w:t>
      </w:r>
      <w:r w:rsidRPr="00AD7374">
        <w:rPr>
          <w:rFonts w:ascii="Times New Roman" w:hAnsi="Times New Roman" w:cs="Times New Roman"/>
          <w:sz w:val="24"/>
          <w:szCs w:val="24"/>
        </w:rPr>
        <w:t xml:space="preserve"> </w:t>
      </w:r>
      <w:r w:rsidRPr="00AD7374">
        <w:rPr>
          <w:rFonts w:ascii="Times New Roman" w:hAnsi="Times New Roman" w:cs="Times New Roman"/>
          <w:i/>
          <w:sz w:val="24"/>
          <w:szCs w:val="24"/>
        </w:rPr>
        <w:t>не более 5–7 слов или словосочетаний</w:t>
      </w:r>
      <w:r w:rsidR="00AD7374">
        <w:rPr>
          <w:rFonts w:ascii="Times New Roman" w:hAnsi="Times New Roman" w:cs="Times New Roman"/>
          <w:i/>
          <w:sz w:val="24"/>
          <w:szCs w:val="24"/>
        </w:rPr>
        <w:t>.</w:t>
      </w:r>
    </w:p>
    <w:p w14:paraId="731E9131" w14:textId="77777777" w:rsidR="00AD7374" w:rsidRDefault="00AD7374" w:rsidP="00AD7374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14:paraId="04A87123" w14:textId="748A279C" w:rsidR="00B54DA9" w:rsidRPr="00AD7374" w:rsidRDefault="00B54DA9" w:rsidP="00AD7374">
      <w:pPr>
        <w:pStyle w:val="Default"/>
        <w:spacing w:line="360" w:lineRule="auto"/>
        <w:jc w:val="center"/>
        <w:rPr>
          <w:sz w:val="28"/>
          <w:szCs w:val="28"/>
        </w:rPr>
      </w:pPr>
      <w:r w:rsidRPr="00AD7374">
        <w:rPr>
          <w:b/>
          <w:bCs/>
          <w:sz w:val="28"/>
          <w:szCs w:val="28"/>
        </w:rPr>
        <w:t>НАЗВАНИЕ СТАТЬИ НА АНГЛИЙСКОМ ЯЗЫКЕ</w:t>
      </w:r>
    </w:p>
    <w:p w14:paraId="17C1DDCE" w14:textId="77777777" w:rsidR="00AD7374" w:rsidRDefault="00AD7374" w:rsidP="00AD7374">
      <w:pPr>
        <w:pStyle w:val="Default"/>
        <w:spacing w:line="360" w:lineRule="auto"/>
        <w:jc w:val="center"/>
        <w:rPr>
          <w:sz w:val="28"/>
          <w:szCs w:val="28"/>
        </w:rPr>
      </w:pPr>
    </w:p>
    <w:p w14:paraId="64CCEA91" w14:textId="7296EEF6" w:rsidR="00AD7374" w:rsidRPr="00AD7374" w:rsidRDefault="00AD7374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>А. B. Ivanov, V. G. Petrov</w:t>
      </w:r>
    </w:p>
    <w:p w14:paraId="1768246B" w14:textId="77777777" w:rsidR="00AD7374" w:rsidRDefault="00AD7374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EAF07C" w14:textId="77777777" w:rsidR="00AD7374" w:rsidRPr="00AD7374" w:rsidRDefault="00AD7374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>Brest State Technical University</w:t>
      </w:r>
    </w:p>
    <w:p w14:paraId="2321C5C8" w14:textId="698676E6" w:rsidR="00AD7374" w:rsidRPr="00AD7374" w:rsidRDefault="00AD7374" w:rsidP="00AD73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D7374">
        <w:rPr>
          <w:rFonts w:ascii="Times New Roman" w:hAnsi="Times New Roman" w:cs="Times New Roman"/>
          <w:sz w:val="28"/>
          <w:szCs w:val="28"/>
          <w:lang w:val="en-US"/>
        </w:rPr>
        <w:t>Republic of Belarus, Brest, Moskovskaya St., 267</w:t>
      </w:r>
    </w:p>
    <w:p w14:paraId="422B5B96" w14:textId="105F3E1F" w:rsidR="00B54DA9" w:rsidRPr="00AD7374" w:rsidRDefault="00B54DA9" w:rsidP="00AD737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374">
        <w:rPr>
          <w:rFonts w:ascii="Times New Roman" w:hAnsi="Times New Roman" w:cs="Times New Roman"/>
          <w:sz w:val="24"/>
          <w:szCs w:val="24"/>
        </w:rPr>
        <w:t>*Е-mail автора, отвечающего за переписку шрифт</w:t>
      </w:r>
    </w:p>
    <w:p w14:paraId="2FD961C4" w14:textId="77777777" w:rsidR="00AD7374" w:rsidRDefault="00AD7374" w:rsidP="00AD7374">
      <w:pPr>
        <w:pStyle w:val="Default"/>
        <w:spacing w:line="360" w:lineRule="auto"/>
        <w:jc w:val="both"/>
        <w:rPr>
          <w:sz w:val="28"/>
          <w:szCs w:val="28"/>
        </w:rPr>
      </w:pPr>
    </w:p>
    <w:p w14:paraId="0F6D0A65" w14:textId="22AF082D" w:rsidR="00B54DA9" w:rsidRPr="00AD7374" w:rsidRDefault="00B54DA9" w:rsidP="00AD737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7374">
        <w:rPr>
          <w:rFonts w:ascii="Times New Roman" w:hAnsi="Times New Roman" w:cs="Times New Roman"/>
          <w:i/>
          <w:sz w:val="28"/>
          <w:szCs w:val="28"/>
        </w:rPr>
        <w:t>Аннотация на английском языке – 5-7 строк.</w:t>
      </w:r>
    </w:p>
    <w:p w14:paraId="6E755754" w14:textId="77777777" w:rsidR="00AD7374" w:rsidRDefault="00AD7374" w:rsidP="00AD737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A5D0B00" w14:textId="30BD836F" w:rsidR="00B54DA9" w:rsidRPr="00AD7374" w:rsidRDefault="00B54DA9" w:rsidP="00AD737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D7374">
        <w:rPr>
          <w:rFonts w:ascii="Times New Roman" w:hAnsi="Times New Roman" w:cs="Times New Roman"/>
          <w:i/>
          <w:sz w:val="24"/>
          <w:szCs w:val="24"/>
        </w:rPr>
        <w:t>Ключевые слова на английском языке.</w:t>
      </w:r>
    </w:p>
    <w:p w14:paraId="3F2755C7" w14:textId="77777777" w:rsidR="00AD7374" w:rsidRDefault="00AD7374" w:rsidP="00AD737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14:paraId="7D15A5FC" w14:textId="716808D2" w:rsidR="00B54DA9" w:rsidRPr="00AD7374" w:rsidRDefault="00B54DA9" w:rsidP="00AD737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D7374">
        <w:rPr>
          <w:sz w:val="28"/>
          <w:szCs w:val="28"/>
        </w:rPr>
        <w:t>Основной текст: шрифт Times New Roman 14, полуторный межстрочный интервал, абзацный отступ 1,25. Перенос слов не разрешается.</w:t>
      </w:r>
    </w:p>
    <w:p w14:paraId="428DB74C" w14:textId="77777777" w:rsidR="00B54DA9" w:rsidRPr="00AD7374" w:rsidRDefault="00B54DA9" w:rsidP="00AD737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AD7374">
        <w:rPr>
          <w:b/>
          <w:bCs/>
          <w:sz w:val="28"/>
          <w:szCs w:val="28"/>
        </w:rPr>
        <w:lastRenderedPageBreak/>
        <w:t xml:space="preserve">Введение. </w:t>
      </w:r>
      <w:r w:rsidRPr="00AD7374">
        <w:rPr>
          <w:sz w:val="28"/>
          <w:szCs w:val="28"/>
        </w:rPr>
        <w:t>Кроме вводной информации по тему, во Введении должно быть обозначено, каким образом проблема, заявленная статье, относится к тематике конференции.</w:t>
      </w:r>
    </w:p>
    <w:p w14:paraId="762627C6" w14:textId="77777777" w:rsidR="00B54DA9" w:rsidRPr="00AD7374" w:rsidRDefault="00B54DA9" w:rsidP="007278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Пустая строка </w:t>
      </w:r>
    </w:p>
    <w:p w14:paraId="30D0D423" w14:textId="7DF1E2CD" w:rsidR="00B54DA9" w:rsidRPr="007278E6" w:rsidRDefault="00B54DA9" w:rsidP="007278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78E6">
        <w:rPr>
          <w:rFonts w:ascii="Times New Roman" w:hAnsi="Times New Roman" w:cs="Times New Roman"/>
          <w:sz w:val="24"/>
          <w:szCs w:val="24"/>
        </w:rPr>
        <w:t xml:space="preserve">Рис. 1. </w:t>
      </w:r>
      <w:r w:rsidR="007278E6" w:rsidRPr="007278E6">
        <w:rPr>
          <w:rFonts w:ascii="Times New Roman" w:hAnsi="Times New Roman" w:cs="Times New Roman"/>
          <w:sz w:val="24"/>
          <w:szCs w:val="24"/>
        </w:rPr>
        <w:t>Название рисунка</w:t>
      </w:r>
    </w:p>
    <w:p w14:paraId="56670A45" w14:textId="77777777" w:rsidR="00B54DA9" w:rsidRPr="00AD7374" w:rsidRDefault="00B54DA9" w:rsidP="007278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Пустая строка </w:t>
      </w:r>
    </w:p>
    <w:p w14:paraId="20CD48E7" w14:textId="77777777" w:rsidR="00B54DA9" w:rsidRPr="00AD7374" w:rsidRDefault="00B54DA9" w:rsidP="00AD73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b/>
          <w:sz w:val="28"/>
          <w:szCs w:val="28"/>
        </w:rPr>
        <w:t xml:space="preserve">Таблицы </w:t>
      </w:r>
      <w:r w:rsidRPr="00AD7374">
        <w:rPr>
          <w:rFonts w:ascii="Times New Roman" w:hAnsi="Times New Roman" w:cs="Times New Roman"/>
          <w:sz w:val="28"/>
          <w:szCs w:val="28"/>
        </w:rPr>
        <w:t>должны быть последовательно пронумерованы и обозначаться по тексту как табл. 1, табл. 2 и т. д. Слово «таблица» набирается полужирным шрифтом с выравниванием по ширине и абзацным отступом 1 см., далее название таблицы.</w:t>
      </w:r>
    </w:p>
    <w:p w14:paraId="7E727A97" w14:textId="77777777" w:rsidR="00B54DA9" w:rsidRPr="00AD7374" w:rsidRDefault="00B54DA9" w:rsidP="00AD737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>Отступить одну строку</w:t>
      </w:r>
    </w:p>
    <w:p w14:paraId="08D5E74C" w14:textId="77777777" w:rsidR="00B54DA9" w:rsidRPr="00AD7374" w:rsidRDefault="00B54DA9" w:rsidP="007278E6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b/>
          <w:sz w:val="28"/>
          <w:szCs w:val="28"/>
        </w:rPr>
        <w:t xml:space="preserve">Таблица 1 – </w:t>
      </w:r>
      <w:r w:rsidRPr="00AD7374">
        <w:rPr>
          <w:rFonts w:ascii="Times New Roman" w:hAnsi="Times New Roman" w:cs="Times New Roman"/>
          <w:sz w:val="28"/>
          <w:szCs w:val="28"/>
        </w:rPr>
        <w:t>Название таблицы</w:t>
      </w:r>
      <w:r w:rsidRPr="00AD73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5000" w:type="pct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4930"/>
        <w:gridCol w:w="4931"/>
      </w:tblGrid>
      <w:tr w:rsidR="00B54DA9" w:rsidRPr="00AD7374" w14:paraId="085B56D8" w14:textId="77777777" w:rsidTr="0085181D">
        <w:trPr>
          <w:trHeight w:val="286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0C94" w14:textId="77777777" w:rsidR="00B54DA9" w:rsidRPr="00AD7374" w:rsidRDefault="00B54DA9" w:rsidP="00AD7374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7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458F" w14:textId="77777777" w:rsidR="00B54DA9" w:rsidRPr="00AD7374" w:rsidRDefault="00B54DA9" w:rsidP="00AD7374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7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4DA9" w:rsidRPr="00AD7374" w14:paraId="2E11A246" w14:textId="77777777" w:rsidTr="0085181D">
        <w:trPr>
          <w:trHeight w:val="288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526B" w14:textId="77777777" w:rsidR="00B54DA9" w:rsidRPr="00AD7374" w:rsidRDefault="00B54DA9" w:rsidP="00AD7374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7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A451" w14:textId="77777777" w:rsidR="00B54DA9" w:rsidRPr="00AD7374" w:rsidRDefault="00B54DA9" w:rsidP="00AD7374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7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4DA9" w:rsidRPr="00AD7374" w14:paraId="4DB94FF5" w14:textId="77777777" w:rsidTr="0085181D">
        <w:trPr>
          <w:trHeight w:val="286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3204" w14:textId="77777777" w:rsidR="00B54DA9" w:rsidRPr="00AD7374" w:rsidRDefault="00B54DA9" w:rsidP="00AD7374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7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B471" w14:textId="77777777" w:rsidR="00B54DA9" w:rsidRPr="00AD7374" w:rsidRDefault="00B54DA9" w:rsidP="00AD7374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7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593D3C0D" w14:textId="77777777" w:rsidR="00B54DA9" w:rsidRPr="00AD7374" w:rsidRDefault="00B54DA9" w:rsidP="00AD737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Отступить одну строку </w:t>
      </w:r>
    </w:p>
    <w:p w14:paraId="1D359498" w14:textId="6E3F2E83" w:rsidR="00B54DA9" w:rsidRPr="00AD7374" w:rsidRDefault="00B54DA9" w:rsidP="00AD73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Список использованных источников размещается в конце статьи и включает </w:t>
      </w:r>
      <w:r w:rsidRPr="00AD7374">
        <w:rPr>
          <w:rFonts w:ascii="Times New Roman" w:hAnsi="Times New Roman" w:cs="Times New Roman"/>
          <w:b/>
          <w:sz w:val="28"/>
          <w:szCs w:val="28"/>
          <w:u w:val="single" w:color="000000"/>
        </w:rPr>
        <w:t>не менее 5</w:t>
      </w:r>
      <w:r w:rsidRPr="00AD7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7374">
        <w:rPr>
          <w:rFonts w:ascii="Times New Roman" w:hAnsi="Times New Roman" w:cs="Times New Roman"/>
          <w:b/>
          <w:sz w:val="28"/>
          <w:szCs w:val="28"/>
          <w:u w:val="single" w:color="000000"/>
        </w:rPr>
        <w:t>источников.</w:t>
      </w:r>
      <w:r w:rsidRPr="00AD7374">
        <w:rPr>
          <w:rFonts w:ascii="Times New Roman" w:hAnsi="Times New Roman" w:cs="Times New Roman"/>
          <w:sz w:val="28"/>
          <w:szCs w:val="28"/>
        </w:rPr>
        <w:t xml:space="preserve"> Источники нумеруются по мере цитирования, т. е. начиная с первого, и заключаются в тексте в квадратные скобки [1]. </w:t>
      </w:r>
    </w:p>
    <w:p w14:paraId="2B9244D7" w14:textId="77777777" w:rsidR="00B54DA9" w:rsidRPr="00AD7374" w:rsidRDefault="00B54DA9" w:rsidP="007278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Отступить одну строку </w:t>
      </w:r>
    </w:p>
    <w:p w14:paraId="2567B9BC" w14:textId="77777777" w:rsidR="00B54DA9" w:rsidRPr="00AD7374" w:rsidRDefault="00B54DA9" w:rsidP="007278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374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14:paraId="174D1BAB" w14:textId="77777777" w:rsidR="00B54DA9" w:rsidRPr="00AD7374" w:rsidRDefault="00B54DA9" w:rsidP="007278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Отступить одну строку </w:t>
      </w:r>
    </w:p>
    <w:p w14:paraId="042B35B5" w14:textId="77777777" w:rsidR="00B54DA9" w:rsidRPr="00AD7374" w:rsidRDefault="00B54DA9" w:rsidP="00AD737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1. </w:t>
      </w:r>
    </w:p>
    <w:p w14:paraId="08B81848" w14:textId="77777777" w:rsidR="00B54DA9" w:rsidRPr="00AD7374" w:rsidRDefault="00B54DA9" w:rsidP="00AD737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2. </w:t>
      </w:r>
    </w:p>
    <w:p w14:paraId="19882620" w14:textId="77777777" w:rsidR="00B54DA9" w:rsidRPr="00AD7374" w:rsidRDefault="00B54DA9" w:rsidP="00AD737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3. </w:t>
      </w:r>
    </w:p>
    <w:p w14:paraId="172B544C" w14:textId="77777777" w:rsidR="00B54DA9" w:rsidRPr="00AD7374" w:rsidRDefault="00B54DA9" w:rsidP="00AD737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D7374">
        <w:rPr>
          <w:rFonts w:ascii="Times New Roman" w:hAnsi="Times New Roman" w:cs="Times New Roman"/>
          <w:sz w:val="28"/>
          <w:szCs w:val="28"/>
        </w:rPr>
        <w:t xml:space="preserve">© </w:t>
      </w:r>
      <w:r w:rsidRPr="00AD7374">
        <w:rPr>
          <w:rFonts w:ascii="Times New Roman" w:hAnsi="Times New Roman" w:cs="Times New Roman"/>
          <w:sz w:val="28"/>
          <w:szCs w:val="28"/>
          <w:lang w:val="en-US"/>
        </w:rPr>
        <w:t>Ivanov</w:t>
      </w:r>
      <w:r w:rsidRPr="00AD7374">
        <w:rPr>
          <w:rFonts w:ascii="Times New Roman" w:hAnsi="Times New Roman" w:cs="Times New Roman"/>
          <w:sz w:val="28"/>
          <w:szCs w:val="28"/>
        </w:rPr>
        <w:t xml:space="preserve"> </w:t>
      </w:r>
      <w:r w:rsidRPr="00AD737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D7374">
        <w:rPr>
          <w:rFonts w:ascii="Times New Roman" w:hAnsi="Times New Roman" w:cs="Times New Roman"/>
          <w:sz w:val="28"/>
          <w:szCs w:val="28"/>
        </w:rPr>
        <w:t>.</w:t>
      </w:r>
      <w:r w:rsidRPr="00AD7374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D7374">
        <w:rPr>
          <w:rFonts w:ascii="Times New Roman" w:hAnsi="Times New Roman" w:cs="Times New Roman"/>
          <w:sz w:val="28"/>
          <w:szCs w:val="28"/>
        </w:rPr>
        <w:t xml:space="preserve">., </w:t>
      </w:r>
      <w:r w:rsidRPr="00AD7374">
        <w:rPr>
          <w:rFonts w:ascii="Times New Roman" w:hAnsi="Times New Roman" w:cs="Times New Roman"/>
          <w:sz w:val="28"/>
          <w:szCs w:val="28"/>
          <w:lang w:val="en-US"/>
        </w:rPr>
        <w:t>Petrov</w:t>
      </w:r>
      <w:r w:rsidRPr="00AD7374">
        <w:rPr>
          <w:rFonts w:ascii="Times New Roman" w:hAnsi="Times New Roman" w:cs="Times New Roman"/>
          <w:sz w:val="28"/>
          <w:szCs w:val="28"/>
        </w:rPr>
        <w:t xml:space="preserve"> </w:t>
      </w:r>
      <w:r w:rsidRPr="00AD737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D7374">
        <w:rPr>
          <w:rFonts w:ascii="Times New Roman" w:hAnsi="Times New Roman" w:cs="Times New Roman"/>
          <w:sz w:val="28"/>
          <w:szCs w:val="28"/>
        </w:rPr>
        <w:t>.</w:t>
      </w:r>
      <w:r w:rsidRPr="00AD737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AD7374">
        <w:rPr>
          <w:rFonts w:ascii="Times New Roman" w:hAnsi="Times New Roman" w:cs="Times New Roman"/>
          <w:sz w:val="28"/>
          <w:szCs w:val="28"/>
        </w:rPr>
        <w:t>., 2026</w:t>
      </w:r>
    </w:p>
    <w:p w14:paraId="7C72BB78" w14:textId="77777777" w:rsidR="00ED02C1" w:rsidRPr="00AD7374" w:rsidRDefault="00ED02C1" w:rsidP="00AD737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D02C1" w:rsidRPr="00AD7374" w:rsidSect="00AD7374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F1C0B"/>
    <w:multiLevelType w:val="hybridMultilevel"/>
    <w:tmpl w:val="D5FE19E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A9"/>
    <w:rsid w:val="000309FD"/>
    <w:rsid w:val="00613FBF"/>
    <w:rsid w:val="007278E6"/>
    <w:rsid w:val="00A90CD0"/>
    <w:rsid w:val="00AD7374"/>
    <w:rsid w:val="00AE4919"/>
    <w:rsid w:val="00B54DA9"/>
    <w:rsid w:val="00ED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52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DA9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4D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D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DA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DA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DA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DA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DA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DA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DA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D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4D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4D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4D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4D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4D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4D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4D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4D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4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54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DA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54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4DA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54D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4D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54D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4D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54D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4DA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B54D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DA9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4D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D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DA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DA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DA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DA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DA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DA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DA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D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4D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4D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4D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4D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4D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4D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4D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4D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4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54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DA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54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4DA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54D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4D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54D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4D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54D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4DA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B54D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BSTU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user</cp:lastModifiedBy>
  <cp:revision>2</cp:revision>
  <dcterms:created xsi:type="dcterms:W3CDTF">2026-09-14T07:24:00Z</dcterms:created>
  <dcterms:modified xsi:type="dcterms:W3CDTF">2026-09-14T07:24:00Z</dcterms:modified>
</cp:coreProperties>
</file>